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8:10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Complete all deliverables for project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Surveys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